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C7" w:rsidRPr="00B80FD7" w:rsidRDefault="00021AF4" w:rsidP="00575A2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“2014上海国际钢琴大师艺术周”</w:t>
      </w:r>
      <w:r>
        <w:rPr>
          <w:rFonts w:ascii="黑体" w:eastAsia="黑体" w:hAnsi="黑体"/>
          <w:b/>
          <w:sz w:val="36"/>
          <w:szCs w:val="36"/>
        </w:rPr>
        <w:t>钢琴比赛</w:t>
      </w:r>
      <w:r w:rsidR="003F79C7" w:rsidRPr="00050BED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1569"/>
        <w:gridCol w:w="514"/>
        <w:gridCol w:w="897"/>
        <w:gridCol w:w="840"/>
        <w:gridCol w:w="344"/>
        <w:gridCol w:w="601"/>
        <w:gridCol w:w="176"/>
        <w:gridCol w:w="664"/>
        <w:gridCol w:w="179"/>
        <w:gridCol w:w="1291"/>
        <w:gridCol w:w="512"/>
        <w:gridCol w:w="1195"/>
        <w:gridCol w:w="888"/>
      </w:tblGrid>
      <w:tr w:rsidR="003F79C7" w:rsidRPr="003160F4" w:rsidTr="00D1555B">
        <w:trPr>
          <w:trHeight w:val="452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选手姓名</w:t>
            </w:r>
          </w:p>
        </w:tc>
        <w:tc>
          <w:tcPr>
            <w:tcW w:w="2083" w:type="dxa"/>
            <w:gridSpan w:val="2"/>
            <w:vAlign w:val="center"/>
          </w:tcPr>
          <w:p w:rsidR="003F79C7" w:rsidRPr="003160F4" w:rsidRDefault="003F79C7" w:rsidP="00AE1A38"/>
        </w:tc>
        <w:tc>
          <w:tcPr>
            <w:tcW w:w="897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性别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3F79C7" w:rsidRPr="003160F4" w:rsidRDefault="003F79C7" w:rsidP="00AE1A38"/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年龄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3F79C7" w:rsidRPr="003160F4" w:rsidRDefault="003F79C7" w:rsidP="00E101B1"/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出生日期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</w:tcBorders>
            <w:vAlign w:val="center"/>
          </w:tcPr>
          <w:p w:rsidR="003F79C7" w:rsidRPr="00783B92" w:rsidRDefault="003F79C7" w:rsidP="003160F4">
            <w:pPr>
              <w:jc w:val="center"/>
              <w:rPr>
                <w:color w:val="FF0000"/>
              </w:rPr>
            </w:pPr>
            <w:r w:rsidRPr="003160F4">
              <w:rPr>
                <w:rFonts w:hint="eastAsia"/>
              </w:rPr>
              <w:t>年</w:t>
            </w:r>
            <w:r w:rsidRPr="003160F4">
              <w:t xml:space="preserve">   </w:t>
            </w:r>
            <w:r w:rsidRPr="003160F4">
              <w:rPr>
                <w:rFonts w:hint="eastAsia"/>
              </w:rPr>
              <w:t>月</w:t>
            </w:r>
            <w:r w:rsidRPr="003160F4">
              <w:t xml:space="preserve">   </w:t>
            </w:r>
            <w:r w:rsidRPr="003160F4">
              <w:rPr>
                <w:rFonts w:hint="eastAsia"/>
              </w:rPr>
              <w:t>日</w:t>
            </w:r>
          </w:p>
        </w:tc>
      </w:tr>
      <w:tr w:rsidR="003F79C7" w:rsidRPr="003160F4" w:rsidTr="00D1555B">
        <w:trPr>
          <w:trHeight w:val="472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家庭地址</w:t>
            </w:r>
          </w:p>
        </w:tc>
        <w:tc>
          <w:tcPr>
            <w:tcW w:w="5605" w:type="dxa"/>
            <w:gridSpan w:val="8"/>
            <w:tcBorders>
              <w:right w:val="single" w:sz="4" w:space="0" w:color="auto"/>
            </w:tcBorders>
            <w:vAlign w:val="center"/>
          </w:tcPr>
          <w:p w:rsidR="003F79C7" w:rsidRPr="003160F4" w:rsidRDefault="003F79C7" w:rsidP="00AE1A38"/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Pr="00D1555B" w:rsidRDefault="003F79C7" w:rsidP="003160F4">
            <w:pPr>
              <w:jc w:val="center"/>
              <w:rPr>
                <w:rFonts w:ascii="Times New Roman" w:hAnsi="Times New Roman"/>
              </w:rPr>
            </w:pPr>
            <w:r w:rsidRPr="00D1555B">
              <w:rPr>
                <w:rFonts w:ascii="Times New Roman" w:hAnsi="Times New Roman"/>
              </w:rPr>
              <w:t>E-mail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</w:tcBorders>
            <w:vAlign w:val="center"/>
          </w:tcPr>
          <w:p w:rsidR="003F79C7" w:rsidRPr="003160F4" w:rsidRDefault="003F79C7" w:rsidP="008D41CC"/>
        </w:tc>
      </w:tr>
      <w:tr w:rsidR="003F79C7" w:rsidRPr="003160F4" w:rsidTr="00D1555B">
        <w:trPr>
          <w:trHeight w:val="435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联系方式</w:t>
            </w:r>
          </w:p>
        </w:tc>
        <w:tc>
          <w:tcPr>
            <w:tcW w:w="2083" w:type="dxa"/>
            <w:gridSpan w:val="2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固定电话</w:t>
            </w:r>
          </w:p>
        </w:tc>
        <w:tc>
          <w:tcPr>
            <w:tcW w:w="2682" w:type="dxa"/>
            <w:gridSpan w:val="4"/>
            <w:vAlign w:val="center"/>
          </w:tcPr>
          <w:p w:rsidR="003F79C7" w:rsidRPr="003160F4" w:rsidRDefault="003F79C7" w:rsidP="00AE1A38"/>
        </w:tc>
        <w:tc>
          <w:tcPr>
            <w:tcW w:w="2310" w:type="dxa"/>
            <w:gridSpan w:val="4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手机</w:t>
            </w:r>
            <w:r>
              <w:rPr>
                <w:rFonts w:hint="eastAsia"/>
              </w:rPr>
              <w:t>号码</w:t>
            </w:r>
          </w:p>
        </w:tc>
        <w:tc>
          <w:tcPr>
            <w:tcW w:w="2595" w:type="dxa"/>
            <w:gridSpan w:val="3"/>
            <w:vAlign w:val="center"/>
          </w:tcPr>
          <w:p w:rsidR="003F79C7" w:rsidRPr="003160F4" w:rsidRDefault="003F79C7" w:rsidP="008D41CC"/>
        </w:tc>
      </w:tr>
      <w:tr w:rsidR="003F79C7" w:rsidRPr="003160F4" w:rsidTr="00D1555B">
        <w:trPr>
          <w:trHeight w:val="469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目前就读学校</w:t>
            </w:r>
          </w:p>
        </w:tc>
        <w:tc>
          <w:tcPr>
            <w:tcW w:w="9670" w:type="dxa"/>
            <w:gridSpan w:val="13"/>
            <w:vAlign w:val="center"/>
          </w:tcPr>
          <w:p w:rsidR="003F79C7" w:rsidRPr="003160F4" w:rsidRDefault="003F79C7" w:rsidP="008D41CC"/>
        </w:tc>
      </w:tr>
      <w:tr w:rsidR="003F79C7" w:rsidRPr="003160F4" w:rsidTr="008E559A">
        <w:trPr>
          <w:trHeight w:val="1598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曾获奖项</w:t>
            </w:r>
          </w:p>
        </w:tc>
        <w:tc>
          <w:tcPr>
            <w:tcW w:w="9670" w:type="dxa"/>
            <w:gridSpan w:val="13"/>
          </w:tcPr>
          <w:p w:rsidR="003F79C7" w:rsidRPr="003160F4" w:rsidRDefault="003F79C7" w:rsidP="002E5132">
            <w:pPr>
              <w:spacing w:line="360" w:lineRule="auto"/>
            </w:pPr>
          </w:p>
        </w:tc>
      </w:tr>
      <w:tr w:rsidR="003F79C7" w:rsidRPr="003160F4" w:rsidTr="00D1555B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现指导教师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姓名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AE1A38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AE1A38">
            <w:pPr>
              <w:jc w:val="center"/>
            </w:pPr>
            <w:r w:rsidRPr="003160F4">
              <w:rPr>
                <w:rFonts w:hint="eastAsia"/>
              </w:rPr>
              <w:t>教师单位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9C7" w:rsidRPr="003160F4" w:rsidRDefault="003F79C7" w:rsidP="00AE1A38"/>
        </w:tc>
      </w:tr>
      <w:tr w:rsidR="003F79C7" w:rsidRPr="003160F4" w:rsidTr="00D1555B">
        <w:trPr>
          <w:trHeight w:val="460"/>
          <w:jc w:val="center"/>
        </w:trPr>
        <w:tc>
          <w:tcPr>
            <w:tcW w:w="1495" w:type="dxa"/>
            <w:vMerge/>
            <w:vAlign w:val="center"/>
          </w:tcPr>
          <w:p w:rsidR="003F79C7" w:rsidRPr="003160F4" w:rsidRDefault="003F79C7" w:rsidP="003160F4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手机号码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AE1A38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AE1A38">
            <w:pPr>
              <w:jc w:val="center"/>
            </w:pPr>
            <w:r w:rsidRPr="003160F4">
              <w:t>E-</w:t>
            </w:r>
            <w:r>
              <w:t>mail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9C7" w:rsidRPr="003160F4" w:rsidRDefault="003F79C7" w:rsidP="00AE1A38"/>
        </w:tc>
      </w:tr>
      <w:tr w:rsidR="003F79C7" w:rsidRPr="003160F4" w:rsidTr="00D1555B">
        <w:trPr>
          <w:trHeight w:val="1152"/>
          <w:jc w:val="center"/>
        </w:trPr>
        <w:tc>
          <w:tcPr>
            <w:tcW w:w="1495" w:type="dxa"/>
            <w:vMerge w:val="restart"/>
            <w:vAlign w:val="center"/>
          </w:tcPr>
          <w:p w:rsidR="003F79C7" w:rsidRPr="003160F4" w:rsidRDefault="003F79C7" w:rsidP="008168D5">
            <w:pPr>
              <w:ind w:firstLineChars="50" w:firstLine="105"/>
              <w:jc w:val="left"/>
            </w:pPr>
            <w:r w:rsidRPr="003160F4">
              <w:rPr>
                <w:rFonts w:hint="eastAsia"/>
              </w:rPr>
              <w:t>参赛组别</w:t>
            </w:r>
          </w:p>
          <w:p w:rsidR="003F79C7" w:rsidRPr="003160F4" w:rsidRDefault="003F79C7" w:rsidP="003160F4">
            <w:pPr>
              <w:jc w:val="left"/>
            </w:pPr>
            <w:r w:rsidRPr="003160F4">
              <w:rPr>
                <w:rFonts w:hint="eastAsia"/>
              </w:rPr>
              <w:t>（任选一组，并在所选组后</w:t>
            </w:r>
            <w:r>
              <w:rPr>
                <w:rFonts w:hint="eastAsia"/>
              </w:rPr>
              <w:t>打</w:t>
            </w:r>
            <w:r w:rsidRPr="00AE1A38">
              <w:rPr>
                <w:rFonts w:hint="eastAsia"/>
                <w:b/>
              </w:rPr>
              <w:t>√</w:t>
            </w:r>
            <w:r w:rsidRPr="003160F4">
              <w:rPr>
                <w:rFonts w:hint="eastAsia"/>
              </w:rPr>
              <w:t>）</w:t>
            </w:r>
          </w:p>
        </w:tc>
        <w:tc>
          <w:tcPr>
            <w:tcW w:w="8782" w:type="dxa"/>
            <w:gridSpan w:val="12"/>
            <w:tcBorders>
              <w:right w:val="single" w:sz="4" w:space="0" w:color="auto"/>
            </w:tcBorders>
            <w:vAlign w:val="center"/>
          </w:tcPr>
          <w:p w:rsidR="003F79C7" w:rsidRPr="00B550F4" w:rsidRDefault="003F79C7" w:rsidP="00B550F4">
            <w:pPr>
              <w:spacing w:line="120" w:lineRule="auto"/>
              <w:rPr>
                <w:rFonts w:asci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b/>
                <w:sz w:val="24"/>
                <w:szCs w:val="24"/>
              </w:rPr>
              <w:t>少儿组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（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16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周岁以下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，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1998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年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5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月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20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日后出生）</w:t>
            </w:r>
          </w:p>
          <w:p w:rsidR="003F79C7" w:rsidRPr="00B550F4" w:rsidRDefault="003F79C7" w:rsidP="00B550F4">
            <w:pPr>
              <w:spacing w:line="120" w:lineRule="auto"/>
              <w:rPr>
                <w:rFonts w:asci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sz w:val="18"/>
                <w:szCs w:val="18"/>
              </w:rPr>
              <w:t>初赛：总时间不超过</w:t>
            </w:r>
            <w:r w:rsidRPr="00B550F4">
              <w:rPr>
                <w:rFonts w:ascii="宋体" w:hAnsi="宋体"/>
                <w:sz w:val="18"/>
                <w:szCs w:val="18"/>
              </w:rPr>
              <w:t>12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分钟的</w:t>
            </w:r>
            <w:r>
              <w:rPr>
                <w:rFonts w:ascii="宋体" w:hAnsi="宋体" w:hint="eastAsia"/>
                <w:sz w:val="18"/>
                <w:szCs w:val="18"/>
              </w:rPr>
              <w:t>两首或多首风格不同的钢琴独奏曲目，中外曲目皆可。</w:t>
            </w:r>
          </w:p>
          <w:p w:rsidR="003F79C7" w:rsidRDefault="003F79C7" w:rsidP="00E6474B">
            <w:pPr>
              <w:rPr>
                <w:rFonts w:ascii="宋体" w:hAns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sz w:val="18"/>
                <w:szCs w:val="18"/>
              </w:rPr>
              <w:t>决赛：</w:t>
            </w:r>
            <w:r>
              <w:rPr>
                <w:rFonts w:ascii="宋体" w:hAnsi="宋体" w:hint="eastAsia"/>
                <w:sz w:val="18"/>
                <w:szCs w:val="18"/>
              </w:rPr>
              <w:t>总时间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不超过</w:t>
            </w:r>
            <w:r w:rsidRPr="00B550F4">
              <w:rPr>
                <w:rFonts w:ascii="宋体" w:hAnsi="宋体"/>
                <w:sz w:val="18"/>
                <w:szCs w:val="18"/>
              </w:rPr>
              <w:t>12</w:t>
            </w:r>
            <w:r w:rsidR="00E6474B">
              <w:rPr>
                <w:rFonts w:ascii="宋体" w:hAnsi="宋体" w:hint="eastAsia"/>
                <w:sz w:val="18"/>
                <w:szCs w:val="18"/>
              </w:rPr>
              <w:t>分钟的两首或多首风格不同的钢琴独奏曲目，中外曲目皆可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474B" w:rsidRPr="00B550F4" w:rsidRDefault="00E6474B" w:rsidP="00E6474B">
            <w:pPr>
              <w:rPr>
                <w:rFonts w:ascii="宋体" w:hint="eastAsia"/>
              </w:rPr>
            </w:pPr>
            <w:r w:rsidRPr="00E6474B">
              <w:rPr>
                <w:rFonts w:ascii="宋体" w:hAnsi="宋体" w:hint="eastAsia"/>
                <w:sz w:val="18"/>
                <w:szCs w:val="18"/>
              </w:rPr>
              <w:t>鼓励演奏</w:t>
            </w:r>
            <w:r w:rsidRPr="00E6474B">
              <w:rPr>
                <w:rFonts w:ascii="宋体" w:hAnsi="宋体" w:hint="eastAsia"/>
                <w:sz w:val="18"/>
                <w:szCs w:val="18"/>
              </w:rPr>
              <w:t>指定作品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9C7" w:rsidRPr="003160F4" w:rsidRDefault="003F79C7" w:rsidP="00135F02"/>
        </w:tc>
      </w:tr>
      <w:tr w:rsidR="00021AF4" w:rsidRPr="00B550F4" w:rsidTr="00D1555B">
        <w:trPr>
          <w:trHeight w:val="1060"/>
          <w:jc w:val="center"/>
        </w:trPr>
        <w:tc>
          <w:tcPr>
            <w:tcW w:w="1495" w:type="dxa"/>
            <w:vMerge/>
            <w:vAlign w:val="center"/>
          </w:tcPr>
          <w:p w:rsidR="00021AF4" w:rsidRPr="003160F4" w:rsidRDefault="00021AF4" w:rsidP="003160F4">
            <w:pPr>
              <w:jc w:val="center"/>
            </w:pPr>
          </w:p>
        </w:tc>
        <w:tc>
          <w:tcPr>
            <w:tcW w:w="8782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021AF4" w:rsidRPr="00B550F4" w:rsidRDefault="00021AF4" w:rsidP="00B550F4">
            <w:pPr>
              <w:spacing w:line="120" w:lineRule="auto"/>
              <w:rPr>
                <w:rFonts w:asci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b/>
                <w:sz w:val="24"/>
                <w:szCs w:val="24"/>
              </w:rPr>
              <w:t>青年组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（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16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周岁以上，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1998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年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5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月</w:t>
            </w:r>
            <w:r w:rsidR="00E6474B" w:rsidRPr="00E6474B">
              <w:rPr>
                <w:rFonts w:ascii="宋体" w:hAnsi="宋体"/>
                <w:sz w:val="18"/>
                <w:szCs w:val="18"/>
              </w:rPr>
              <w:t>20</w:t>
            </w:r>
            <w:r w:rsidR="00E6474B" w:rsidRPr="00E6474B">
              <w:rPr>
                <w:rFonts w:ascii="宋体" w:hAnsi="宋体" w:hint="eastAsia"/>
                <w:sz w:val="18"/>
                <w:szCs w:val="18"/>
              </w:rPr>
              <w:t>日前出生）</w:t>
            </w:r>
          </w:p>
          <w:p w:rsidR="00021AF4" w:rsidRPr="00B550F4" w:rsidRDefault="00021AF4" w:rsidP="00B550F4">
            <w:pPr>
              <w:spacing w:line="120" w:lineRule="auto"/>
              <w:rPr>
                <w:rFonts w:asci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sz w:val="18"/>
                <w:szCs w:val="18"/>
              </w:rPr>
              <w:t>初赛：总时间不超过</w:t>
            </w:r>
            <w:r w:rsidRPr="00B550F4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分钟的两首或多首风格不同的钢琴独奏曲目，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中外曲目皆可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021AF4" w:rsidRDefault="00021AF4" w:rsidP="00E6474B">
            <w:pPr>
              <w:spacing w:line="120" w:lineRule="auto"/>
              <w:rPr>
                <w:rFonts w:ascii="宋体" w:hAnsi="宋体"/>
                <w:sz w:val="18"/>
                <w:szCs w:val="18"/>
              </w:rPr>
            </w:pPr>
            <w:r w:rsidRPr="00B550F4">
              <w:rPr>
                <w:rFonts w:ascii="宋体" w:hAnsi="宋体" w:hint="eastAsia"/>
                <w:sz w:val="18"/>
                <w:szCs w:val="18"/>
              </w:rPr>
              <w:t>决赛：总时间不超过</w:t>
            </w:r>
            <w:r w:rsidRPr="00B550F4">
              <w:rPr>
                <w:rFonts w:ascii="宋体" w:hAnsi="宋体"/>
                <w:sz w:val="18"/>
                <w:szCs w:val="18"/>
              </w:rPr>
              <w:t>20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分钟的两首或多首风格不同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  <w:r w:rsidR="00E6474B">
              <w:rPr>
                <w:rFonts w:ascii="宋体" w:hAnsi="宋体" w:hint="eastAsia"/>
                <w:sz w:val="18"/>
                <w:szCs w:val="18"/>
              </w:rPr>
              <w:t>钢琴独奏曲目，中外曲目皆可</w:t>
            </w:r>
            <w:r w:rsidRPr="00B550F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474B" w:rsidRPr="00B550F4" w:rsidRDefault="00E6474B" w:rsidP="00E6474B">
            <w:pPr>
              <w:spacing w:line="120" w:lineRule="auto"/>
              <w:rPr>
                <w:rFonts w:ascii="宋体" w:hint="eastAsia"/>
                <w:sz w:val="18"/>
                <w:szCs w:val="18"/>
              </w:rPr>
            </w:pPr>
            <w:r w:rsidRPr="00E6474B">
              <w:rPr>
                <w:rFonts w:ascii="宋体" w:hAnsi="宋体" w:hint="eastAsia"/>
                <w:sz w:val="18"/>
                <w:szCs w:val="18"/>
              </w:rPr>
              <w:t>鼓励演奏指定作品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21AF4" w:rsidRPr="00B550F4" w:rsidRDefault="00021AF4" w:rsidP="00B550F4">
            <w:pPr>
              <w:spacing w:line="120" w:lineRule="auto"/>
              <w:rPr>
                <w:rFonts w:ascii="宋体"/>
                <w:sz w:val="18"/>
                <w:szCs w:val="18"/>
              </w:rPr>
            </w:pPr>
          </w:p>
        </w:tc>
      </w:tr>
      <w:tr w:rsidR="00021AF4" w:rsidRPr="003160F4" w:rsidTr="00D1555B">
        <w:trPr>
          <w:trHeight w:val="306"/>
          <w:jc w:val="center"/>
        </w:trPr>
        <w:tc>
          <w:tcPr>
            <w:tcW w:w="1495" w:type="dxa"/>
            <w:vMerge/>
            <w:vAlign w:val="center"/>
          </w:tcPr>
          <w:p w:rsidR="00021AF4" w:rsidRPr="003160F4" w:rsidRDefault="00021AF4" w:rsidP="003160F4">
            <w:pPr>
              <w:jc w:val="center"/>
            </w:pPr>
          </w:p>
        </w:tc>
        <w:tc>
          <w:tcPr>
            <w:tcW w:w="8782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021AF4" w:rsidRPr="00B550F4" w:rsidRDefault="00021AF4" w:rsidP="00B550F4">
            <w:pPr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21AF4" w:rsidRPr="003160F4" w:rsidRDefault="00021AF4" w:rsidP="00B550F4"/>
        </w:tc>
      </w:tr>
      <w:tr w:rsidR="003F79C7" w:rsidRPr="003160F4" w:rsidTr="00315F80">
        <w:trPr>
          <w:trHeight w:val="1189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参赛曲目</w:t>
            </w:r>
          </w:p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（初赛）</w:t>
            </w:r>
          </w:p>
        </w:tc>
        <w:tc>
          <w:tcPr>
            <w:tcW w:w="4941" w:type="dxa"/>
            <w:gridSpan w:val="7"/>
            <w:tcBorders>
              <w:right w:val="single" w:sz="4" w:space="0" w:color="auto"/>
            </w:tcBorders>
            <w:vAlign w:val="center"/>
          </w:tcPr>
          <w:p w:rsidR="003F79C7" w:rsidRDefault="003F79C7" w:rsidP="000D60BA">
            <w:r w:rsidRPr="003160F4">
              <w:t>1</w:t>
            </w:r>
            <w:r w:rsidRPr="003160F4">
              <w:rPr>
                <w:rFonts w:hint="eastAsia"/>
              </w:rPr>
              <w:t>、曲目名：</w:t>
            </w:r>
          </w:p>
          <w:p w:rsidR="003F79C7" w:rsidRPr="008F30B5" w:rsidRDefault="003F79C7" w:rsidP="000D60BA">
            <w:pPr>
              <w:rPr>
                <w:color w:val="FF0000"/>
              </w:rPr>
            </w:pPr>
            <w:r w:rsidRPr="003160F4">
              <w:t>2</w:t>
            </w:r>
            <w:r w:rsidRPr="003160F4">
              <w:rPr>
                <w:rFonts w:hint="eastAsia"/>
              </w:rPr>
              <w:t>、曲目名：</w:t>
            </w:r>
          </w:p>
          <w:p w:rsidR="003F79C7" w:rsidRDefault="003F79C7" w:rsidP="000D60BA">
            <w:r w:rsidRPr="003160F4">
              <w:t>3</w:t>
            </w:r>
            <w:r w:rsidRPr="003160F4">
              <w:rPr>
                <w:rFonts w:hint="eastAsia"/>
              </w:rPr>
              <w:t>、曲目名：</w:t>
            </w:r>
          </w:p>
          <w:p w:rsidR="003F79C7" w:rsidRPr="003160F4" w:rsidRDefault="003F79C7" w:rsidP="004D4B1C">
            <w:r w:rsidRPr="003160F4">
              <w:t>4</w:t>
            </w:r>
            <w:r w:rsidRPr="003160F4">
              <w:rPr>
                <w:rFonts w:hint="eastAsia"/>
              </w:rPr>
              <w:t>、曲目名：</w:t>
            </w:r>
          </w:p>
        </w:tc>
        <w:tc>
          <w:tcPr>
            <w:tcW w:w="26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Pr="003160F4" w:rsidRDefault="003F79C7" w:rsidP="00EB44D6">
            <w:pPr>
              <w:ind w:left="27"/>
            </w:pPr>
            <w:r w:rsidRPr="003160F4">
              <w:rPr>
                <w:rFonts w:hint="eastAsia"/>
              </w:rPr>
              <w:t>作者</w:t>
            </w:r>
            <w:r>
              <w:rPr>
                <w:rFonts w:hint="eastAsia"/>
              </w:rPr>
              <w:t>：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</w:tcBorders>
            <w:vAlign w:val="center"/>
          </w:tcPr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</w:tc>
      </w:tr>
      <w:tr w:rsidR="003F79C7" w:rsidRPr="003160F4" w:rsidTr="00315F80">
        <w:trPr>
          <w:trHeight w:val="1191"/>
          <w:jc w:val="center"/>
        </w:trPr>
        <w:tc>
          <w:tcPr>
            <w:tcW w:w="1495" w:type="dxa"/>
            <w:vAlign w:val="center"/>
          </w:tcPr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参赛曲目</w:t>
            </w:r>
          </w:p>
          <w:p w:rsidR="003F79C7" w:rsidRPr="003160F4" w:rsidRDefault="003F79C7" w:rsidP="003160F4">
            <w:pPr>
              <w:jc w:val="center"/>
            </w:pPr>
            <w:r w:rsidRPr="003160F4">
              <w:rPr>
                <w:rFonts w:hint="eastAsia"/>
              </w:rPr>
              <w:t>（决赛）</w:t>
            </w:r>
          </w:p>
        </w:tc>
        <w:tc>
          <w:tcPr>
            <w:tcW w:w="4941" w:type="dxa"/>
            <w:gridSpan w:val="7"/>
            <w:tcBorders>
              <w:right w:val="single" w:sz="4" w:space="0" w:color="auto"/>
            </w:tcBorders>
            <w:vAlign w:val="center"/>
          </w:tcPr>
          <w:p w:rsidR="003F79C7" w:rsidRDefault="003F79C7" w:rsidP="004D4B1C">
            <w:r w:rsidRPr="003160F4">
              <w:t>1</w:t>
            </w:r>
            <w:r w:rsidRPr="003160F4">
              <w:rPr>
                <w:rFonts w:hint="eastAsia"/>
              </w:rPr>
              <w:t>、曲目名：</w:t>
            </w:r>
          </w:p>
          <w:p w:rsidR="003F79C7" w:rsidRDefault="003F79C7" w:rsidP="004D4B1C">
            <w:r w:rsidRPr="003160F4">
              <w:t>2</w:t>
            </w:r>
            <w:r w:rsidRPr="003160F4">
              <w:rPr>
                <w:rFonts w:hint="eastAsia"/>
              </w:rPr>
              <w:t>、曲目名：</w:t>
            </w:r>
          </w:p>
          <w:p w:rsidR="003F79C7" w:rsidRDefault="003F79C7" w:rsidP="004D4B1C">
            <w:r w:rsidRPr="003160F4">
              <w:t>3</w:t>
            </w:r>
            <w:r w:rsidRPr="003160F4">
              <w:rPr>
                <w:rFonts w:hint="eastAsia"/>
              </w:rPr>
              <w:t>、曲目名：</w:t>
            </w:r>
          </w:p>
          <w:p w:rsidR="003F79C7" w:rsidRPr="003160F4" w:rsidRDefault="003F79C7" w:rsidP="004D4B1C">
            <w:r w:rsidRPr="003160F4">
              <w:t>4</w:t>
            </w:r>
            <w:r w:rsidRPr="003160F4">
              <w:rPr>
                <w:rFonts w:hint="eastAsia"/>
              </w:rPr>
              <w:t>、曲目名：</w:t>
            </w:r>
          </w:p>
        </w:tc>
        <w:tc>
          <w:tcPr>
            <w:tcW w:w="26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Default="003F79C7" w:rsidP="00EB44D6">
            <w:pPr>
              <w:ind w:left="27"/>
            </w:pPr>
            <w:r w:rsidRPr="003160F4">
              <w:rPr>
                <w:rFonts w:hint="eastAsia"/>
              </w:rPr>
              <w:t>作者：</w:t>
            </w:r>
          </w:p>
          <w:p w:rsidR="003F79C7" w:rsidRPr="003160F4" w:rsidRDefault="003F79C7" w:rsidP="00EB44D6">
            <w:pPr>
              <w:ind w:left="27"/>
            </w:pPr>
            <w:r w:rsidRPr="003160F4">
              <w:rPr>
                <w:rFonts w:hint="eastAsia"/>
              </w:rPr>
              <w:t>作者</w:t>
            </w:r>
            <w:r>
              <w:rPr>
                <w:rFonts w:hint="eastAsia"/>
              </w:rPr>
              <w:t>：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</w:tcBorders>
            <w:vAlign w:val="center"/>
          </w:tcPr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  <w:p w:rsidR="003F79C7" w:rsidRPr="003160F4" w:rsidRDefault="003F79C7" w:rsidP="00EB44D6">
            <w:r w:rsidRPr="003160F4">
              <w:rPr>
                <w:rFonts w:hint="eastAsia"/>
              </w:rPr>
              <w:t>作品号：</w:t>
            </w:r>
          </w:p>
        </w:tc>
      </w:tr>
    </w:tbl>
    <w:p w:rsidR="003F79C7" w:rsidRPr="002E5132" w:rsidRDefault="003F79C7" w:rsidP="00146A4B">
      <w:pPr>
        <w:rPr>
          <w:sz w:val="18"/>
          <w:szCs w:val="18"/>
        </w:rPr>
      </w:pPr>
      <w:r w:rsidRPr="002E5132">
        <w:rPr>
          <w:rFonts w:hint="eastAsia"/>
          <w:sz w:val="18"/>
          <w:szCs w:val="18"/>
        </w:rPr>
        <w:t>备注：</w:t>
      </w:r>
    </w:p>
    <w:p w:rsidR="003F79C7" w:rsidRPr="002E5132" w:rsidRDefault="003F79C7" w:rsidP="002E5132">
      <w:pPr>
        <w:rPr>
          <w:sz w:val="18"/>
          <w:szCs w:val="18"/>
        </w:rPr>
      </w:pPr>
      <w:r w:rsidRPr="002E5132">
        <w:rPr>
          <w:rFonts w:ascii="宋体" w:hAnsi="宋体"/>
          <w:sz w:val="18"/>
          <w:szCs w:val="18"/>
        </w:rPr>
        <w:t>1</w:t>
      </w:r>
      <w:r w:rsidRPr="002E5132">
        <w:rPr>
          <w:rFonts w:ascii="宋体" w:hAnsi="宋体" w:hint="eastAsia"/>
          <w:sz w:val="18"/>
          <w:szCs w:val="18"/>
        </w:rPr>
        <w:t>、</w:t>
      </w:r>
      <w:r w:rsidR="00E6474B" w:rsidRPr="002E5132">
        <w:rPr>
          <w:rFonts w:ascii="宋体" w:hAnsi="宋体"/>
          <w:sz w:val="18"/>
          <w:szCs w:val="18"/>
        </w:rPr>
        <w:t>2014</w:t>
      </w:r>
      <w:r w:rsidRPr="002E5132">
        <w:rPr>
          <w:rFonts w:ascii="宋体" w:hAnsi="宋体" w:hint="eastAsia"/>
          <w:sz w:val="18"/>
          <w:szCs w:val="18"/>
        </w:rPr>
        <w:t>年</w:t>
      </w:r>
      <w:r w:rsidRPr="002E5132">
        <w:rPr>
          <w:rFonts w:ascii="宋体" w:hAnsi="宋体"/>
          <w:sz w:val="18"/>
          <w:szCs w:val="18"/>
        </w:rPr>
        <w:t>5</w:t>
      </w:r>
      <w:r w:rsidRPr="002E5132">
        <w:rPr>
          <w:rFonts w:ascii="宋体" w:hAnsi="宋体" w:hint="eastAsia"/>
          <w:sz w:val="18"/>
          <w:szCs w:val="18"/>
        </w:rPr>
        <w:t>月</w:t>
      </w:r>
      <w:r w:rsidR="00E6474B" w:rsidRPr="002E5132">
        <w:rPr>
          <w:rFonts w:ascii="宋体" w:hAnsi="宋体"/>
          <w:sz w:val="18"/>
          <w:szCs w:val="18"/>
        </w:rPr>
        <w:t>20</w:t>
      </w:r>
      <w:r w:rsidRPr="002E5132">
        <w:rPr>
          <w:rFonts w:ascii="宋体" w:hAnsi="宋体" w:hint="eastAsia"/>
          <w:sz w:val="18"/>
          <w:szCs w:val="18"/>
        </w:rPr>
        <w:t>日起接受初赛报名，比赛详情请至：</w:t>
      </w:r>
      <w:hyperlink r:id="rId6" w:history="1">
        <w:r w:rsidRPr="002E5132">
          <w:rPr>
            <w:rStyle w:val="a6"/>
            <w:rFonts w:ascii="宋体" w:hAnsi="宋体"/>
            <w:sz w:val="18"/>
            <w:szCs w:val="18"/>
          </w:rPr>
          <w:t>www.pianoUN.com</w:t>
        </w:r>
      </w:hyperlink>
    </w:p>
    <w:p w:rsidR="003F79C7" w:rsidRPr="002E5132" w:rsidRDefault="003F79C7" w:rsidP="002E5132">
      <w:pPr>
        <w:widowControl/>
        <w:shd w:val="clear" w:color="auto" w:fill="FFFFFF"/>
        <w:ind w:left="270" w:hangingChars="150" w:hanging="270"/>
        <w:jc w:val="left"/>
        <w:rPr>
          <w:rFonts w:ascii="宋体" w:cs="宋体"/>
          <w:color w:val="0000FF"/>
          <w:kern w:val="0"/>
          <w:sz w:val="18"/>
          <w:szCs w:val="18"/>
        </w:rPr>
      </w:pPr>
      <w:r w:rsidRPr="002E5132">
        <w:rPr>
          <w:rFonts w:ascii="宋体" w:hAnsi="宋体"/>
          <w:sz w:val="18"/>
          <w:szCs w:val="18"/>
        </w:rPr>
        <w:t>2</w:t>
      </w:r>
      <w:r w:rsidRPr="002E5132">
        <w:rPr>
          <w:rFonts w:ascii="宋体" w:hAnsi="宋体" w:hint="eastAsia"/>
          <w:sz w:val="18"/>
          <w:szCs w:val="18"/>
        </w:rPr>
        <w:t>、请将填妥的</w:t>
      </w:r>
      <w:r w:rsidRPr="002E5132">
        <w:rPr>
          <w:rFonts w:ascii="宋体" w:hAnsi="宋体" w:hint="eastAsia"/>
          <w:b/>
          <w:sz w:val="18"/>
          <w:szCs w:val="18"/>
        </w:rPr>
        <w:t>报名表</w:t>
      </w:r>
      <w:r w:rsidRPr="002E5132">
        <w:rPr>
          <w:rFonts w:ascii="宋体" w:hAnsi="宋体" w:hint="eastAsia"/>
          <w:sz w:val="18"/>
          <w:szCs w:val="18"/>
        </w:rPr>
        <w:t>、</w:t>
      </w:r>
      <w:r w:rsidRPr="002E5132">
        <w:rPr>
          <w:rFonts w:ascii="宋体" w:hAnsi="宋体" w:hint="eastAsia"/>
          <w:b/>
          <w:sz w:val="18"/>
          <w:szCs w:val="18"/>
        </w:rPr>
        <w:t>选手电子照片</w:t>
      </w:r>
      <w:r w:rsidRPr="002E5132">
        <w:rPr>
          <w:rFonts w:ascii="宋体" w:hAnsi="宋体" w:hint="eastAsia"/>
          <w:sz w:val="18"/>
          <w:szCs w:val="18"/>
        </w:rPr>
        <w:t>（选手本人清晰正面照）</w:t>
      </w:r>
      <w:r w:rsidR="00E6474B" w:rsidRPr="002E5132">
        <w:rPr>
          <w:rFonts w:ascii="宋体" w:hAnsi="宋体" w:hint="eastAsia"/>
          <w:sz w:val="18"/>
          <w:szCs w:val="18"/>
        </w:rPr>
        <w:t>及</w:t>
      </w:r>
      <w:r w:rsidR="00E6474B" w:rsidRPr="002E5132">
        <w:rPr>
          <w:rFonts w:ascii="宋体" w:hAnsi="宋体"/>
          <w:b/>
          <w:sz w:val="18"/>
          <w:szCs w:val="18"/>
        </w:rPr>
        <w:t>参赛视频</w:t>
      </w:r>
      <w:r w:rsidR="002E5132" w:rsidRPr="002E5132">
        <w:rPr>
          <w:rFonts w:ascii="宋体" w:hAnsi="宋体" w:hint="eastAsia"/>
          <w:sz w:val="18"/>
          <w:szCs w:val="18"/>
        </w:rPr>
        <w:t>以电子邮件附件形式发</w:t>
      </w:r>
      <w:r w:rsidRPr="002E5132">
        <w:rPr>
          <w:rFonts w:ascii="宋体" w:hAnsi="宋体" w:hint="eastAsia"/>
          <w:sz w:val="18"/>
          <w:szCs w:val="18"/>
        </w:rPr>
        <w:t>至组委会邮箱：</w:t>
      </w:r>
      <w:r w:rsidR="00E6474B" w:rsidRPr="002E5132">
        <w:rPr>
          <w:rFonts w:ascii="宋体" w:cs="宋体"/>
          <w:color w:val="0000FF"/>
          <w:kern w:val="0"/>
          <w:sz w:val="18"/>
          <w:szCs w:val="18"/>
        </w:rPr>
        <w:t xml:space="preserve"> </w:t>
      </w:r>
      <w:hyperlink r:id="rId7" w:history="1">
        <w:r w:rsidR="00E6474B" w:rsidRPr="002E5132">
          <w:rPr>
            <w:rStyle w:val="a6"/>
            <w:rFonts w:ascii="宋体" w:hAnsi="宋体"/>
            <w:sz w:val="18"/>
            <w:szCs w:val="18"/>
          </w:rPr>
          <w:t>1627818986@qq.com</w:t>
        </w:r>
      </w:hyperlink>
    </w:p>
    <w:p w:rsidR="003F79C7" w:rsidRPr="002E5132" w:rsidRDefault="003F79C7" w:rsidP="002E5132">
      <w:pPr>
        <w:rPr>
          <w:rFonts w:ascii="宋体"/>
          <w:sz w:val="18"/>
          <w:szCs w:val="18"/>
        </w:rPr>
      </w:pPr>
      <w:r w:rsidRPr="002E5132">
        <w:rPr>
          <w:rFonts w:ascii="宋体" w:hAnsi="宋体"/>
          <w:sz w:val="18"/>
          <w:szCs w:val="18"/>
        </w:rPr>
        <w:t>3</w:t>
      </w:r>
      <w:r w:rsidRPr="002E5132">
        <w:rPr>
          <w:rFonts w:ascii="宋体" w:hAnsi="宋体" w:hint="eastAsia"/>
          <w:sz w:val="18"/>
          <w:szCs w:val="18"/>
        </w:rPr>
        <w:t>、</w:t>
      </w:r>
      <w:r w:rsidR="002E5132" w:rsidRPr="002E5132">
        <w:rPr>
          <w:rFonts w:ascii="宋体" w:hAnsi="宋体" w:hint="eastAsia"/>
          <w:sz w:val="18"/>
          <w:szCs w:val="18"/>
        </w:rPr>
        <w:t>选手报名表、</w:t>
      </w:r>
      <w:r w:rsidRPr="002E5132">
        <w:rPr>
          <w:rFonts w:ascii="宋体" w:hAnsi="宋体" w:hint="eastAsia"/>
          <w:sz w:val="18"/>
          <w:szCs w:val="18"/>
        </w:rPr>
        <w:t>照片及视频文件名均为</w:t>
      </w:r>
      <w:r w:rsidR="002E5132" w:rsidRPr="002E5132">
        <w:rPr>
          <w:rFonts w:ascii="宋体" w:hAnsi="宋体" w:hint="eastAsia"/>
          <w:b/>
          <w:sz w:val="18"/>
          <w:szCs w:val="18"/>
        </w:rPr>
        <w:t>组别</w:t>
      </w:r>
      <w:r w:rsidR="002E5132" w:rsidRPr="002E5132">
        <w:rPr>
          <w:rFonts w:ascii="宋体" w:hAnsi="宋体"/>
          <w:b/>
          <w:sz w:val="18"/>
          <w:szCs w:val="18"/>
        </w:rPr>
        <w:t>+</w:t>
      </w:r>
      <w:r w:rsidRPr="002E5132">
        <w:rPr>
          <w:rFonts w:ascii="宋体" w:hAnsi="宋体" w:hint="eastAsia"/>
          <w:b/>
          <w:sz w:val="18"/>
          <w:szCs w:val="18"/>
        </w:rPr>
        <w:t>参赛选手姓名</w:t>
      </w:r>
      <w:r w:rsidRPr="002E5132">
        <w:rPr>
          <w:rFonts w:ascii="宋体" w:hAnsi="宋体" w:hint="eastAsia"/>
          <w:sz w:val="18"/>
          <w:szCs w:val="18"/>
        </w:rPr>
        <w:t>。</w:t>
      </w:r>
    </w:p>
    <w:p w:rsidR="003F79C7" w:rsidRPr="002E5132" w:rsidRDefault="003F79C7" w:rsidP="002E5132">
      <w:pPr>
        <w:ind w:left="270" w:hangingChars="150" w:hanging="270"/>
        <w:rPr>
          <w:rFonts w:ascii="宋体"/>
          <w:color w:val="FF0000"/>
          <w:sz w:val="18"/>
          <w:szCs w:val="18"/>
        </w:rPr>
      </w:pPr>
      <w:r w:rsidRPr="002E5132">
        <w:rPr>
          <w:rFonts w:ascii="宋体" w:hAnsi="宋体"/>
          <w:sz w:val="18"/>
          <w:szCs w:val="18"/>
        </w:rPr>
        <w:t>4</w:t>
      </w:r>
      <w:r w:rsidRPr="002E5132">
        <w:rPr>
          <w:rFonts w:ascii="宋体" w:hAnsi="宋体" w:hint="eastAsia"/>
          <w:sz w:val="18"/>
          <w:szCs w:val="18"/>
        </w:rPr>
        <w:t>、参赛选手需在收到决赛入围通知起至</w:t>
      </w:r>
      <w:r w:rsidR="00E6474B" w:rsidRPr="002E5132">
        <w:rPr>
          <w:rFonts w:ascii="宋体" w:hAnsi="宋体" w:hint="eastAsia"/>
          <w:sz w:val="18"/>
          <w:szCs w:val="18"/>
        </w:rPr>
        <w:t>2014年</w:t>
      </w:r>
      <w:r w:rsidRPr="002E5132">
        <w:rPr>
          <w:rFonts w:ascii="宋体" w:hAnsi="宋体"/>
          <w:sz w:val="18"/>
          <w:szCs w:val="18"/>
        </w:rPr>
        <w:t>7</w:t>
      </w:r>
      <w:r w:rsidRPr="002E5132">
        <w:rPr>
          <w:rFonts w:ascii="宋体" w:hAnsi="宋体" w:hint="eastAsia"/>
          <w:sz w:val="18"/>
          <w:szCs w:val="18"/>
        </w:rPr>
        <w:t>月</w:t>
      </w:r>
      <w:r w:rsidR="00E6474B" w:rsidRPr="002E5132">
        <w:rPr>
          <w:rFonts w:ascii="宋体" w:hAnsi="宋体"/>
          <w:sz w:val="18"/>
          <w:szCs w:val="18"/>
        </w:rPr>
        <w:t>6</w:t>
      </w:r>
      <w:r w:rsidRPr="002E5132">
        <w:rPr>
          <w:rFonts w:ascii="宋体" w:hAnsi="宋体" w:hint="eastAsia"/>
          <w:sz w:val="18"/>
          <w:szCs w:val="18"/>
        </w:rPr>
        <w:t>日前缴纳决赛报名费（缴费详情见比赛章程），完成决赛报名。</w:t>
      </w:r>
      <w:r w:rsidRPr="002E5132">
        <w:rPr>
          <w:rFonts w:ascii="宋体" w:hAnsi="宋体" w:hint="eastAsia"/>
          <w:b/>
          <w:sz w:val="18"/>
          <w:szCs w:val="18"/>
        </w:rPr>
        <w:t>如为“</w:t>
      </w:r>
      <w:r w:rsidR="00E6474B" w:rsidRPr="002E5132">
        <w:rPr>
          <w:rFonts w:ascii="宋体" w:hAnsi="宋体"/>
          <w:b/>
          <w:sz w:val="18"/>
          <w:szCs w:val="18"/>
        </w:rPr>
        <w:t>2014</w:t>
      </w:r>
      <w:r w:rsidRPr="002E5132">
        <w:rPr>
          <w:rFonts w:ascii="宋体" w:hAnsi="宋体" w:hint="eastAsia"/>
          <w:b/>
          <w:sz w:val="18"/>
          <w:szCs w:val="18"/>
        </w:rPr>
        <w:t>年上海国际钢琴大师艺术周”全程学员，入围决赛无需缴纳比赛报名费</w:t>
      </w:r>
      <w:r w:rsidRPr="002E5132">
        <w:rPr>
          <w:rFonts w:ascii="宋体" w:hAnsi="宋体" w:hint="eastAsia"/>
          <w:sz w:val="18"/>
          <w:szCs w:val="18"/>
        </w:rPr>
        <w:t>。</w:t>
      </w:r>
    </w:p>
    <w:p w:rsidR="003F79C7" w:rsidRPr="002E5132" w:rsidRDefault="002E5132" w:rsidP="002E5132">
      <w:pPr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sz w:val="18"/>
          <w:szCs w:val="18"/>
        </w:rPr>
        <w:t>5</w:t>
      </w:r>
      <w:r w:rsidR="003F79C7" w:rsidRPr="002E5132">
        <w:rPr>
          <w:rFonts w:ascii="宋体" w:hAnsi="宋体" w:hint="eastAsia"/>
          <w:sz w:val="18"/>
          <w:szCs w:val="18"/>
        </w:rPr>
        <w:t>、组委会将于</w:t>
      </w:r>
      <w:hyperlink r:id="rId8" w:history="1">
        <w:r w:rsidR="003F79C7" w:rsidRPr="002E5132">
          <w:rPr>
            <w:rStyle w:val="a6"/>
            <w:rFonts w:ascii="宋体" w:hAnsi="宋体"/>
            <w:sz w:val="18"/>
            <w:szCs w:val="18"/>
          </w:rPr>
          <w:t>www.pianoUN.com</w:t>
        </w:r>
      </w:hyperlink>
      <w:r w:rsidR="003F79C7" w:rsidRPr="002E5132">
        <w:rPr>
          <w:rFonts w:ascii="宋体" w:hAnsi="宋体" w:hint="eastAsia"/>
          <w:sz w:val="18"/>
          <w:szCs w:val="18"/>
        </w:rPr>
        <w:t>网站上公布比赛获奖选手名单</w:t>
      </w:r>
    </w:p>
    <w:p w:rsidR="003F79C7" w:rsidRPr="002E5132" w:rsidRDefault="002E5132" w:rsidP="002E5132">
      <w:pPr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</w:t>
      </w:r>
      <w:r w:rsidR="003F79C7" w:rsidRPr="002E5132">
        <w:rPr>
          <w:rFonts w:ascii="宋体" w:hAnsi="宋体" w:hint="eastAsia"/>
          <w:sz w:val="18"/>
          <w:szCs w:val="18"/>
        </w:rPr>
        <w:t>、一切解释权归组委会所有</w:t>
      </w:r>
    </w:p>
    <w:p w:rsidR="003F79C7" w:rsidRPr="002E5132" w:rsidRDefault="003F79C7" w:rsidP="002E5132">
      <w:pPr>
        <w:rPr>
          <w:b/>
          <w:sz w:val="18"/>
          <w:szCs w:val="18"/>
        </w:rPr>
      </w:pPr>
      <w:r w:rsidRPr="002E5132">
        <w:rPr>
          <w:rFonts w:ascii="宋体" w:hAnsi="宋体" w:hint="eastAsia"/>
          <w:b/>
          <w:i/>
          <w:sz w:val="18"/>
          <w:szCs w:val="18"/>
        </w:rPr>
        <w:t>完成报名表即被视为自愿遵守本活动章程及其它条款</w:t>
      </w:r>
      <w:bookmarkStart w:id="0" w:name="_GoBack"/>
      <w:bookmarkEnd w:id="0"/>
    </w:p>
    <w:sectPr w:rsidR="003F79C7" w:rsidRPr="002E5132" w:rsidSect="00697DD0">
      <w:pgSz w:w="11906" w:h="16838"/>
      <w:pgMar w:top="1440" w:right="1800" w:bottom="1440" w:left="1800" w:header="850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30" w:rsidRDefault="003C5030" w:rsidP="00050BED">
      <w:r>
        <w:separator/>
      </w:r>
    </w:p>
  </w:endnote>
  <w:endnote w:type="continuationSeparator" w:id="0">
    <w:p w:rsidR="003C5030" w:rsidRDefault="003C5030" w:rsidP="000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30" w:rsidRDefault="003C5030" w:rsidP="00050BED">
      <w:r>
        <w:separator/>
      </w:r>
    </w:p>
  </w:footnote>
  <w:footnote w:type="continuationSeparator" w:id="0">
    <w:p w:rsidR="003C5030" w:rsidRDefault="003C5030" w:rsidP="0005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7A"/>
    <w:rsid w:val="00012C69"/>
    <w:rsid w:val="00021AF4"/>
    <w:rsid w:val="00030502"/>
    <w:rsid w:val="00050BED"/>
    <w:rsid w:val="00087EDA"/>
    <w:rsid w:val="00097108"/>
    <w:rsid w:val="000A40E6"/>
    <w:rsid w:val="000A4190"/>
    <w:rsid w:val="000C1206"/>
    <w:rsid w:val="000C4246"/>
    <w:rsid w:val="000D60BA"/>
    <w:rsid w:val="000F0AFC"/>
    <w:rsid w:val="00101FAB"/>
    <w:rsid w:val="001074BE"/>
    <w:rsid w:val="00115227"/>
    <w:rsid w:val="001320D7"/>
    <w:rsid w:val="00135F02"/>
    <w:rsid w:val="00141E79"/>
    <w:rsid w:val="001424E4"/>
    <w:rsid w:val="00146A4B"/>
    <w:rsid w:val="00154690"/>
    <w:rsid w:val="00156ACC"/>
    <w:rsid w:val="0016147A"/>
    <w:rsid w:val="00162019"/>
    <w:rsid w:val="00167C02"/>
    <w:rsid w:val="00175304"/>
    <w:rsid w:val="001770B1"/>
    <w:rsid w:val="001B0676"/>
    <w:rsid w:val="001B3D85"/>
    <w:rsid w:val="001C6F6F"/>
    <w:rsid w:val="001D20CE"/>
    <w:rsid w:val="001D6241"/>
    <w:rsid w:val="002175BD"/>
    <w:rsid w:val="00221EA5"/>
    <w:rsid w:val="0023017F"/>
    <w:rsid w:val="00240697"/>
    <w:rsid w:val="00251D31"/>
    <w:rsid w:val="00262530"/>
    <w:rsid w:val="00270FDA"/>
    <w:rsid w:val="002775EA"/>
    <w:rsid w:val="00280358"/>
    <w:rsid w:val="002857D3"/>
    <w:rsid w:val="00286EAC"/>
    <w:rsid w:val="0029005E"/>
    <w:rsid w:val="002A11DC"/>
    <w:rsid w:val="002A1D06"/>
    <w:rsid w:val="002A313E"/>
    <w:rsid w:val="002A4710"/>
    <w:rsid w:val="002B3738"/>
    <w:rsid w:val="002E2EA4"/>
    <w:rsid w:val="002E5132"/>
    <w:rsid w:val="00300265"/>
    <w:rsid w:val="00305223"/>
    <w:rsid w:val="00315F80"/>
    <w:rsid w:val="003160F4"/>
    <w:rsid w:val="00316E11"/>
    <w:rsid w:val="003327BC"/>
    <w:rsid w:val="00335067"/>
    <w:rsid w:val="00340111"/>
    <w:rsid w:val="00343E10"/>
    <w:rsid w:val="00350A69"/>
    <w:rsid w:val="0035187C"/>
    <w:rsid w:val="00355F9C"/>
    <w:rsid w:val="00365633"/>
    <w:rsid w:val="00383FAD"/>
    <w:rsid w:val="00394380"/>
    <w:rsid w:val="003C2272"/>
    <w:rsid w:val="003C3E7B"/>
    <w:rsid w:val="003C5030"/>
    <w:rsid w:val="003F06B0"/>
    <w:rsid w:val="003F1EAA"/>
    <w:rsid w:val="003F5733"/>
    <w:rsid w:val="003F79C7"/>
    <w:rsid w:val="00401E67"/>
    <w:rsid w:val="00404C04"/>
    <w:rsid w:val="00414139"/>
    <w:rsid w:val="00423768"/>
    <w:rsid w:val="0043517F"/>
    <w:rsid w:val="00452C29"/>
    <w:rsid w:val="00454AA6"/>
    <w:rsid w:val="004578DB"/>
    <w:rsid w:val="004809E7"/>
    <w:rsid w:val="0048227B"/>
    <w:rsid w:val="004854FD"/>
    <w:rsid w:val="00492627"/>
    <w:rsid w:val="004A3EDB"/>
    <w:rsid w:val="004B09F8"/>
    <w:rsid w:val="004C183C"/>
    <w:rsid w:val="004C433D"/>
    <w:rsid w:val="004D12C5"/>
    <w:rsid w:val="004D4B1C"/>
    <w:rsid w:val="004E1C6E"/>
    <w:rsid w:val="00525C3D"/>
    <w:rsid w:val="0053606F"/>
    <w:rsid w:val="0054783A"/>
    <w:rsid w:val="00547F9F"/>
    <w:rsid w:val="00570834"/>
    <w:rsid w:val="00571759"/>
    <w:rsid w:val="00572C02"/>
    <w:rsid w:val="00573340"/>
    <w:rsid w:val="00575A22"/>
    <w:rsid w:val="00581BA7"/>
    <w:rsid w:val="005A1034"/>
    <w:rsid w:val="005A680E"/>
    <w:rsid w:val="005E7963"/>
    <w:rsid w:val="005E7E62"/>
    <w:rsid w:val="005F035F"/>
    <w:rsid w:val="005F0FAE"/>
    <w:rsid w:val="005F43F3"/>
    <w:rsid w:val="0061604A"/>
    <w:rsid w:val="006205D6"/>
    <w:rsid w:val="00623A34"/>
    <w:rsid w:val="00626F3F"/>
    <w:rsid w:val="00631E82"/>
    <w:rsid w:val="006373EB"/>
    <w:rsid w:val="00637983"/>
    <w:rsid w:val="00644E8C"/>
    <w:rsid w:val="00652237"/>
    <w:rsid w:val="00663CEE"/>
    <w:rsid w:val="00673438"/>
    <w:rsid w:val="00675A5D"/>
    <w:rsid w:val="0068687A"/>
    <w:rsid w:val="00686E1E"/>
    <w:rsid w:val="006932FC"/>
    <w:rsid w:val="00697DD0"/>
    <w:rsid w:val="006A0D18"/>
    <w:rsid w:val="006A5D57"/>
    <w:rsid w:val="006B62DD"/>
    <w:rsid w:val="006C6496"/>
    <w:rsid w:val="006D0028"/>
    <w:rsid w:val="006E51A0"/>
    <w:rsid w:val="006E76B0"/>
    <w:rsid w:val="007059FB"/>
    <w:rsid w:val="00731366"/>
    <w:rsid w:val="0073753D"/>
    <w:rsid w:val="007562CA"/>
    <w:rsid w:val="007608BE"/>
    <w:rsid w:val="0077290E"/>
    <w:rsid w:val="00775824"/>
    <w:rsid w:val="00775FF2"/>
    <w:rsid w:val="00776369"/>
    <w:rsid w:val="00783893"/>
    <w:rsid w:val="00783B92"/>
    <w:rsid w:val="00787F92"/>
    <w:rsid w:val="00792E85"/>
    <w:rsid w:val="007930DA"/>
    <w:rsid w:val="007955A1"/>
    <w:rsid w:val="007A5873"/>
    <w:rsid w:val="007B0E1F"/>
    <w:rsid w:val="007B2F1E"/>
    <w:rsid w:val="007E3795"/>
    <w:rsid w:val="007F6C46"/>
    <w:rsid w:val="00812107"/>
    <w:rsid w:val="00815C64"/>
    <w:rsid w:val="008168D5"/>
    <w:rsid w:val="00823F2A"/>
    <w:rsid w:val="008349EF"/>
    <w:rsid w:val="0083718F"/>
    <w:rsid w:val="00837B21"/>
    <w:rsid w:val="00842095"/>
    <w:rsid w:val="00843DB8"/>
    <w:rsid w:val="00847711"/>
    <w:rsid w:val="008633EF"/>
    <w:rsid w:val="00880C8C"/>
    <w:rsid w:val="00887318"/>
    <w:rsid w:val="008923CD"/>
    <w:rsid w:val="0089241A"/>
    <w:rsid w:val="008A173F"/>
    <w:rsid w:val="008B00EE"/>
    <w:rsid w:val="008B4C86"/>
    <w:rsid w:val="008D26A0"/>
    <w:rsid w:val="008D41CC"/>
    <w:rsid w:val="008E20B9"/>
    <w:rsid w:val="008E559A"/>
    <w:rsid w:val="008F30B5"/>
    <w:rsid w:val="008F402E"/>
    <w:rsid w:val="008F6B11"/>
    <w:rsid w:val="00903F35"/>
    <w:rsid w:val="00911FFA"/>
    <w:rsid w:val="009138DE"/>
    <w:rsid w:val="0092046D"/>
    <w:rsid w:val="0093066E"/>
    <w:rsid w:val="00940F8C"/>
    <w:rsid w:val="00950DC4"/>
    <w:rsid w:val="009628DE"/>
    <w:rsid w:val="00966CD1"/>
    <w:rsid w:val="00973DF7"/>
    <w:rsid w:val="00984972"/>
    <w:rsid w:val="009926D2"/>
    <w:rsid w:val="009C68D1"/>
    <w:rsid w:val="009F2E1E"/>
    <w:rsid w:val="00A02CAC"/>
    <w:rsid w:val="00A2175A"/>
    <w:rsid w:val="00A251A3"/>
    <w:rsid w:val="00A457B1"/>
    <w:rsid w:val="00A46C41"/>
    <w:rsid w:val="00A46C91"/>
    <w:rsid w:val="00A51C6D"/>
    <w:rsid w:val="00A542C8"/>
    <w:rsid w:val="00A56D65"/>
    <w:rsid w:val="00A63EB3"/>
    <w:rsid w:val="00A70929"/>
    <w:rsid w:val="00A72AFA"/>
    <w:rsid w:val="00A841A4"/>
    <w:rsid w:val="00A91F35"/>
    <w:rsid w:val="00AA6D7E"/>
    <w:rsid w:val="00AD3FD8"/>
    <w:rsid w:val="00AD4DBA"/>
    <w:rsid w:val="00AD65D8"/>
    <w:rsid w:val="00AE1A38"/>
    <w:rsid w:val="00B14DB4"/>
    <w:rsid w:val="00B267CD"/>
    <w:rsid w:val="00B41204"/>
    <w:rsid w:val="00B45D58"/>
    <w:rsid w:val="00B550F4"/>
    <w:rsid w:val="00B57545"/>
    <w:rsid w:val="00B74166"/>
    <w:rsid w:val="00B80FD7"/>
    <w:rsid w:val="00BA7DCD"/>
    <w:rsid w:val="00BB1989"/>
    <w:rsid w:val="00BE2D5D"/>
    <w:rsid w:val="00BF0873"/>
    <w:rsid w:val="00BF6E10"/>
    <w:rsid w:val="00C0424C"/>
    <w:rsid w:val="00C050FF"/>
    <w:rsid w:val="00C12279"/>
    <w:rsid w:val="00C3333C"/>
    <w:rsid w:val="00C3734F"/>
    <w:rsid w:val="00C478C1"/>
    <w:rsid w:val="00C53836"/>
    <w:rsid w:val="00C812D4"/>
    <w:rsid w:val="00CB2F5B"/>
    <w:rsid w:val="00CC6C7B"/>
    <w:rsid w:val="00CD6137"/>
    <w:rsid w:val="00CE1779"/>
    <w:rsid w:val="00CE252D"/>
    <w:rsid w:val="00CE6D56"/>
    <w:rsid w:val="00CF4516"/>
    <w:rsid w:val="00CF5949"/>
    <w:rsid w:val="00CF5FAC"/>
    <w:rsid w:val="00CF70CF"/>
    <w:rsid w:val="00CF78B1"/>
    <w:rsid w:val="00D06795"/>
    <w:rsid w:val="00D14B98"/>
    <w:rsid w:val="00D1555B"/>
    <w:rsid w:val="00D31E6B"/>
    <w:rsid w:val="00D342C5"/>
    <w:rsid w:val="00D42589"/>
    <w:rsid w:val="00D457FA"/>
    <w:rsid w:val="00D47B1A"/>
    <w:rsid w:val="00D535F5"/>
    <w:rsid w:val="00D72525"/>
    <w:rsid w:val="00D85401"/>
    <w:rsid w:val="00D866D0"/>
    <w:rsid w:val="00D87799"/>
    <w:rsid w:val="00DA062D"/>
    <w:rsid w:val="00DA5403"/>
    <w:rsid w:val="00E00745"/>
    <w:rsid w:val="00E02AAF"/>
    <w:rsid w:val="00E101B1"/>
    <w:rsid w:val="00E153AD"/>
    <w:rsid w:val="00E22B7C"/>
    <w:rsid w:val="00E425FC"/>
    <w:rsid w:val="00E501B6"/>
    <w:rsid w:val="00E6474B"/>
    <w:rsid w:val="00E77E1E"/>
    <w:rsid w:val="00E90694"/>
    <w:rsid w:val="00EA78BC"/>
    <w:rsid w:val="00EB44D6"/>
    <w:rsid w:val="00EE4C19"/>
    <w:rsid w:val="00EF7BA1"/>
    <w:rsid w:val="00F1745A"/>
    <w:rsid w:val="00F25754"/>
    <w:rsid w:val="00F636E7"/>
    <w:rsid w:val="00F77D67"/>
    <w:rsid w:val="00F83FDB"/>
    <w:rsid w:val="00F8640E"/>
    <w:rsid w:val="00FA42D8"/>
    <w:rsid w:val="00FB1C6F"/>
    <w:rsid w:val="00FB253C"/>
    <w:rsid w:val="00FB2F55"/>
    <w:rsid w:val="00FB3031"/>
    <w:rsid w:val="00FC0385"/>
    <w:rsid w:val="00FC10D5"/>
    <w:rsid w:val="00FC68CF"/>
    <w:rsid w:val="00FD4C14"/>
    <w:rsid w:val="00FE06D4"/>
    <w:rsid w:val="00FE4CA5"/>
    <w:rsid w:val="00FF39ED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49BC9C-55E7-4676-AFBB-F5CDC7EC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147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05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50BE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5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50BED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581B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noU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2781898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anoU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“2011纪念丁善德诞辰100周年钢琴比赛”报名表</dc:title>
  <dc:subject/>
  <dc:creator>mac</dc:creator>
  <cp:keywords/>
  <dc:description/>
  <cp:lastModifiedBy>Pcsky.Me</cp:lastModifiedBy>
  <cp:revision>3</cp:revision>
  <dcterms:created xsi:type="dcterms:W3CDTF">2014-05-20T03:05:00Z</dcterms:created>
  <dcterms:modified xsi:type="dcterms:W3CDTF">2014-05-20T03:26:00Z</dcterms:modified>
</cp:coreProperties>
</file>